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 w:rsidR="0080408A">
        <w:rPr>
          <w:rFonts w:ascii="Times New Roman" w:hAnsi="Times New Roman" w:cs="Times New Roman"/>
        </w:rPr>
        <w:t>5</w:t>
      </w:r>
    </w:p>
    <w:p w:rsidR="00C11436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11436">
        <w:rPr>
          <w:rFonts w:ascii="Times New Roman" w:hAnsi="Times New Roman" w:cs="Times New Roman"/>
        </w:rPr>
        <w:t>распоряжению администрации</w:t>
      </w:r>
    </w:p>
    <w:p w:rsidR="00D658B3" w:rsidRDefault="000E3A07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403D4E" w:rsidRPr="00C91538" w:rsidRDefault="0048416F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675AE9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>202</w:t>
      </w:r>
      <w:r w:rsidR="00675AE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№</w:t>
      </w:r>
      <w:r w:rsidR="001648C0">
        <w:rPr>
          <w:rFonts w:ascii="Times New Roman" w:hAnsi="Times New Roman" w:cs="Times New Roman"/>
        </w:rPr>
        <w:t xml:space="preserve"> </w:t>
      </w:r>
      <w:r w:rsidR="00675AE9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ра</w:t>
      </w:r>
      <w:proofErr w:type="spellEnd"/>
    </w:p>
    <w:p w:rsidR="00C76556" w:rsidRDefault="00C76556" w:rsidP="00D658B3">
      <w:pPr>
        <w:spacing w:after="0"/>
        <w:jc w:val="center"/>
        <w:rPr>
          <w:rFonts w:ascii="Times New Roman" w:hAnsi="Times New Roman" w:cs="Times New Roman"/>
        </w:rPr>
      </w:pPr>
    </w:p>
    <w:p w:rsidR="000C7D9F" w:rsidRPr="00C76556" w:rsidRDefault="000C7D9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Pr="00C76556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 xml:space="preserve">Показатели исполнения бюджета </w:t>
      </w:r>
      <w:r w:rsidR="00374F03">
        <w:rPr>
          <w:rFonts w:ascii="Times New Roman" w:hAnsi="Times New Roman" w:cs="Times New Roman"/>
        </w:rPr>
        <w:t xml:space="preserve">муниципального образования </w:t>
      </w:r>
      <w:r w:rsidR="00C76556" w:rsidRPr="00C76556">
        <w:rPr>
          <w:rFonts w:ascii="Times New Roman" w:hAnsi="Times New Roman" w:cs="Times New Roman"/>
        </w:rPr>
        <w:t>города</w:t>
      </w:r>
      <w:r w:rsidR="00E54B0D" w:rsidRPr="00C76556">
        <w:rPr>
          <w:rFonts w:ascii="Times New Roman" w:hAnsi="Times New Roman" w:cs="Times New Roman"/>
        </w:rPr>
        <w:t xml:space="preserve"> Пыть-Ях</w:t>
      </w:r>
      <w:r w:rsidR="00C76556" w:rsidRPr="00C76556">
        <w:rPr>
          <w:rFonts w:ascii="Times New Roman" w:hAnsi="Times New Roman" w:cs="Times New Roman"/>
        </w:rPr>
        <w:t>а</w:t>
      </w:r>
      <w:r w:rsidR="00E54B0D" w:rsidRPr="00C76556">
        <w:rPr>
          <w:rFonts w:ascii="Times New Roman" w:hAnsi="Times New Roman" w:cs="Times New Roman"/>
        </w:rPr>
        <w:t xml:space="preserve"> за </w:t>
      </w:r>
      <w:r w:rsidR="00EC3AFB">
        <w:rPr>
          <w:rFonts w:ascii="Times New Roman" w:hAnsi="Times New Roman" w:cs="Times New Roman"/>
        </w:rPr>
        <w:t>1 квартал</w:t>
      </w:r>
      <w:r w:rsidR="00B17DD5">
        <w:rPr>
          <w:rFonts w:ascii="Times New Roman" w:hAnsi="Times New Roman" w:cs="Times New Roman"/>
        </w:rPr>
        <w:t xml:space="preserve"> </w:t>
      </w:r>
      <w:r w:rsidR="00E54B0D" w:rsidRPr="00C76556">
        <w:rPr>
          <w:rFonts w:ascii="Times New Roman" w:hAnsi="Times New Roman" w:cs="Times New Roman"/>
        </w:rPr>
        <w:t>202</w:t>
      </w:r>
      <w:r w:rsidR="00EC3AFB">
        <w:rPr>
          <w:rFonts w:ascii="Times New Roman" w:hAnsi="Times New Roman" w:cs="Times New Roman"/>
        </w:rPr>
        <w:t>6</w:t>
      </w:r>
      <w:r w:rsidR="00E54B0D" w:rsidRPr="00C76556">
        <w:rPr>
          <w:rFonts w:ascii="Times New Roman" w:hAnsi="Times New Roman" w:cs="Times New Roman"/>
        </w:rPr>
        <w:t xml:space="preserve"> </w:t>
      </w:r>
      <w:r w:rsidRPr="00C76556">
        <w:rPr>
          <w:rFonts w:ascii="Times New Roman" w:hAnsi="Times New Roman" w:cs="Times New Roman"/>
        </w:rPr>
        <w:t xml:space="preserve">года </w:t>
      </w:r>
      <w:bookmarkStart w:id="0" w:name="_GoBack"/>
      <w:bookmarkEnd w:id="0"/>
      <w:r w:rsidR="00C76556" w:rsidRPr="00C76556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Pr="00C76556" w:rsidRDefault="00D658B3" w:rsidP="00C76556">
      <w:pPr>
        <w:spacing w:after="0"/>
        <w:jc w:val="center"/>
        <w:rPr>
          <w:rFonts w:ascii="Times New Roman" w:hAnsi="Times New Roman" w:cs="Times New Roman"/>
        </w:rPr>
      </w:pPr>
    </w:p>
    <w:p w:rsidR="00D0034D" w:rsidRPr="00C76556" w:rsidRDefault="00D658B3" w:rsidP="00C76556">
      <w:pPr>
        <w:spacing w:after="0"/>
        <w:jc w:val="right"/>
        <w:rPr>
          <w:rFonts w:ascii="Times New Roman" w:hAnsi="Times New Roman" w:cs="Times New Roman"/>
        </w:rPr>
      </w:pPr>
      <w:r w:rsidRPr="00C76556">
        <w:rPr>
          <w:rFonts w:ascii="Times New Roman" w:hAnsi="Times New Roman" w:cs="Times New Roman"/>
        </w:rPr>
        <w:t>(рублей)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2"/>
        <w:gridCol w:w="2673"/>
        <w:gridCol w:w="1705"/>
        <w:gridCol w:w="1699"/>
        <w:gridCol w:w="891"/>
      </w:tblGrid>
      <w:tr w:rsidR="00EC3AFB" w:rsidRPr="00C71485" w:rsidTr="006B2CE8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</w:t>
            </w:r>
            <w:proofErr w:type="spellStart"/>
            <w:proofErr w:type="gramStart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</w:t>
            </w:r>
            <w:proofErr w:type="spellEnd"/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-нения</w:t>
            </w:r>
            <w:proofErr w:type="gramEnd"/>
          </w:p>
        </w:tc>
      </w:tr>
      <w:tr w:rsidR="00EC3AFB" w:rsidRPr="00C71485" w:rsidTr="006B2CE8">
        <w:trPr>
          <w:cantSplit/>
          <w:trHeight w:val="20"/>
          <w:tblHeader/>
          <w:jc w:val="center"/>
        </w:trPr>
        <w:tc>
          <w:tcPr>
            <w:tcW w:w="1584" w:type="pct"/>
            <w:shd w:val="clear" w:color="auto" w:fill="auto"/>
            <w:noWrap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shd w:val="clear" w:color="auto" w:fill="auto"/>
            <w:noWrap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252 339 473,66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7F4C30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69 035 276,43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27,4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252 339 473, 66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69 035 276, 43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214 716 560,00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-50 000 000,00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AF52C9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214 716 560,00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214 716 560,00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-50 000 000,00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-50 000 000,00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22 222 160,00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22 222 160,00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22 222 160,00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bottom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22 222 160,00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-16 666 680,00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59 845 073,66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-135 701 956,43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59 845 073,66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-135 701 956,43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EC3AFB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00 00 0000 500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EC3AFB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-6 364 385 260,00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EC3AFB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-1 126 029 958,82</w:t>
            </w:r>
          </w:p>
        </w:tc>
        <w:tc>
          <w:tcPr>
            <w:tcW w:w="437" w:type="pct"/>
            <w:shd w:val="clear" w:color="auto" w:fill="auto"/>
            <w:vAlign w:val="center"/>
          </w:tcPr>
          <w:p w:rsidR="00EC3AFB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364 385 260,00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-1 126 029 958,82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6 364 385 260,00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-1 126 029 958,82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</w:pPr>
            <w:r w:rsidRPr="005275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6 364 385 260,00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-1 126 029 958,82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меньшение остатков средств, всего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6 424 230 333,66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1 261 731 915,25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6 424 230 333,66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1 261 731 915,25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6 424 230 333,66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1 261 731 915,25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EC3AFB" w:rsidRPr="00C71485" w:rsidTr="006B2CE8">
        <w:trPr>
          <w:cantSplit/>
          <w:trHeight w:val="20"/>
          <w:jc w:val="center"/>
        </w:trPr>
        <w:tc>
          <w:tcPr>
            <w:tcW w:w="1584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shd w:val="clear" w:color="auto" w:fill="auto"/>
            <w:vAlign w:val="center"/>
            <w:hideMark/>
          </w:tcPr>
          <w:p w:rsidR="00EC3AFB" w:rsidRDefault="00EC3AFB" w:rsidP="006B2CE8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6 424 230 333,66</w:t>
            </w:r>
          </w:p>
        </w:tc>
        <w:tc>
          <w:tcPr>
            <w:tcW w:w="833" w:type="pct"/>
            <w:shd w:val="clear" w:color="auto" w:fill="auto"/>
            <w:vAlign w:val="center"/>
            <w:hideMark/>
          </w:tcPr>
          <w:p w:rsidR="00EC3AFB" w:rsidRDefault="00EC3AFB" w:rsidP="006B2CE8"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1 261 731 915,25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EC3AFB" w:rsidRPr="00C71485" w:rsidRDefault="00EC3AFB" w:rsidP="006B2CE8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</w:tbl>
    <w:p w:rsidR="00EC3AFB" w:rsidRPr="008C4AB1" w:rsidRDefault="00EC3AFB" w:rsidP="00EC3AFB">
      <w:pPr>
        <w:jc w:val="right"/>
        <w:rPr>
          <w:rFonts w:ascii="Times New Roman" w:hAnsi="Times New Roman" w:cs="Times New Roman"/>
          <w:sz w:val="20"/>
        </w:rPr>
      </w:pPr>
    </w:p>
    <w:p w:rsidR="003D3A88" w:rsidRPr="008C4AB1" w:rsidRDefault="003D3A88" w:rsidP="005B2242">
      <w:pPr>
        <w:jc w:val="right"/>
        <w:rPr>
          <w:rFonts w:ascii="Times New Roman" w:hAnsi="Times New Roman" w:cs="Times New Roman"/>
          <w:sz w:val="20"/>
        </w:rPr>
      </w:pPr>
    </w:p>
    <w:sectPr w:rsidR="003D3A88" w:rsidRPr="008C4AB1" w:rsidSect="004D73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94" w:right="851" w:bottom="567" w:left="851" w:header="397" w:footer="567" w:gutter="0"/>
      <w:pgNumType w:start="5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211" w:rsidRDefault="000B6211" w:rsidP="00D658B3">
      <w:pPr>
        <w:spacing w:after="0"/>
      </w:pPr>
      <w:r>
        <w:separator/>
      </w:r>
    </w:p>
  </w:endnote>
  <w:endnote w:type="continuationSeparator" w:id="0">
    <w:p w:rsidR="000B6211" w:rsidRDefault="000B6211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23" w:rsidRDefault="0043502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23" w:rsidRDefault="0043502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23" w:rsidRDefault="0043502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211" w:rsidRDefault="000B6211" w:rsidP="00D658B3">
      <w:pPr>
        <w:spacing w:after="0"/>
      </w:pPr>
      <w:r>
        <w:separator/>
      </w:r>
    </w:p>
  </w:footnote>
  <w:footnote w:type="continuationSeparator" w:id="0">
    <w:p w:rsidR="000B6211" w:rsidRDefault="000B6211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23" w:rsidRDefault="004350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2633715"/>
      <w:docPartObj>
        <w:docPartGallery w:val="Page Numbers (Top of Page)"/>
        <w:docPartUnique/>
      </w:docPartObj>
    </w:sdtPr>
    <w:sdtEndPr/>
    <w:sdtContent>
      <w:p w:rsidR="00435023" w:rsidRDefault="0043502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4F03">
          <w:rPr>
            <w:noProof/>
          </w:rPr>
          <w:t>58</w:t>
        </w:r>
        <w:r>
          <w:fldChar w:fldCharType="end"/>
        </w:r>
      </w:p>
    </w:sdtContent>
  </w:sdt>
  <w:p w:rsidR="003D3A88" w:rsidRPr="004F4E5B" w:rsidRDefault="003D3A88" w:rsidP="009A4A07">
    <w:pPr>
      <w:pStyle w:val="a3"/>
      <w:spacing w:after="240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402"/>
      <w:gridCol w:w="3402"/>
      <w:gridCol w:w="3400"/>
    </w:tblGrid>
    <w:tr w:rsidR="009A4A07">
      <w:trPr>
        <w:trHeight w:val="720"/>
      </w:trPr>
      <w:tc>
        <w:tcPr>
          <w:tcW w:w="1667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rPr>
              <w:color w:val="5B9BD5" w:themeColor="accent1"/>
            </w:rPr>
          </w:pPr>
        </w:p>
      </w:tc>
      <w:tc>
        <w:tcPr>
          <w:tcW w:w="1667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 w:themeColor="accent1"/>
            </w:rPr>
          </w:pPr>
        </w:p>
      </w:tc>
      <w:tc>
        <w:tcPr>
          <w:tcW w:w="1666" w:type="pct"/>
        </w:tcPr>
        <w:p w:rsidR="009A4A07" w:rsidRDefault="009A4A07">
          <w:pPr>
            <w:pStyle w:val="a3"/>
            <w:tabs>
              <w:tab w:val="clear" w:pos="4677"/>
              <w:tab w:val="clear" w:pos="9355"/>
            </w:tabs>
            <w:jc w:val="right"/>
            <w:rPr>
              <w:color w:val="5B9BD5" w:themeColor="accent1"/>
            </w:rPr>
          </w:pPr>
          <w:r>
            <w:rPr>
              <w:color w:val="5B9BD5" w:themeColor="accent1"/>
              <w:sz w:val="24"/>
              <w:szCs w:val="24"/>
            </w:rPr>
            <w:fldChar w:fldCharType="begin"/>
          </w:r>
          <w:r>
            <w:rPr>
              <w:color w:val="5B9BD5" w:themeColor="accent1"/>
              <w:sz w:val="24"/>
              <w:szCs w:val="24"/>
            </w:rPr>
            <w:instrText>PAGE   \* MERGEFORMAT</w:instrText>
          </w:r>
          <w:r>
            <w:rPr>
              <w:color w:val="5B9BD5" w:themeColor="accent1"/>
              <w:sz w:val="24"/>
              <w:szCs w:val="24"/>
            </w:rPr>
            <w:fldChar w:fldCharType="separate"/>
          </w:r>
          <w:r>
            <w:rPr>
              <w:noProof/>
              <w:color w:val="5B9BD5" w:themeColor="accent1"/>
              <w:sz w:val="24"/>
              <w:szCs w:val="24"/>
            </w:rPr>
            <w:t>127</w:t>
          </w:r>
          <w:r>
            <w:rPr>
              <w:color w:val="5B9BD5" w:themeColor="accent1"/>
              <w:sz w:val="24"/>
              <w:szCs w:val="24"/>
            </w:rPr>
            <w:fldChar w:fldCharType="end"/>
          </w:r>
        </w:p>
      </w:tc>
    </w:tr>
  </w:tbl>
  <w:p w:rsidR="009A4A07" w:rsidRDefault="009A4A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23214"/>
    <w:rsid w:val="00024141"/>
    <w:rsid w:val="000434B0"/>
    <w:rsid w:val="0007789D"/>
    <w:rsid w:val="0008596B"/>
    <w:rsid w:val="000B6211"/>
    <w:rsid w:val="000C7D9F"/>
    <w:rsid w:val="000D1FA6"/>
    <w:rsid w:val="000E3A07"/>
    <w:rsid w:val="001648C0"/>
    <w:rsid w:val="0017772F"/>
    <w:rsid w:val="0018520A"/>
    <w:rsid w:val="001E2B25"/>
    <w:rsid w:val="001F79EB"/>
    <w:rsid w:val="00206A71"/>
    <w:rsid w:val="00285E83"/>
    <w:rsid w:val="002E3DDB"/>
    <w:rsid w:val="003520F9"/>
    <w:rsid w:val="00374F03"/>
    <w:rsid w:val="00390E2D"/>
    <w:rsid w:val="00393B30"/>
    <w:rsid w:val="003D3A88"/>
    <w:rsid w:val="00403D4E"/>
    <w:rsid w:val="0041050B"/>
    <w:rsid w:val="00435023"/>
    <w:rsid w:val="00470497"/>
    <w:rsid w:val="0048416F"/>
    <w:rsid w:val="0048661E"/>
    <w:rsid w:val="004B0BE1"/>
    <w:rsid w:val="004D732C"/>
    <w:rsid w:val="004E3BB6"/>
    <w:rsid w:val="004F4E5B"/>
    <w:rsid w:val="00505F69"/>
    <w:rsid w:val="00521571"/>
    <w:rsid w:val="00536AC3"/>
    <w:rsid w:val="00556D6C"/>
    <w:rsid w:val="005717AF"/>
    <w:rsid w:val="00574ABF"/>
    <w:rsid w:val="005926EE"/>
    <w:rsid w:val="005B2242"/>
    <w:rsid w:val="005E62A7"/>
    <w:rsid w:val="005F7037"/>
    <w:rsid w:val="0061573A"/>
    <w:rsid w:val="006627F5"/>
    <w:rsid w:val="00675AE9"/>
    <w:rsid w:val="006A78AF"/>
    <w:rsid w:val="00724F36"/>
    <w:rsid w:val="00735C3D"/>
    <w:rsid w:val="00760DEE"/>
    <w:rsid w:val="00770271"/>
    <w:rsid w:val="0079342E"/>
    <w:rsid w:val="00795286"/>
    <w:rsid w:val="007B6BCE"/>
    <w:rsid w:val="007D6701"/>
    <w:rsid w:val="0080408A"/>
    <w:rsid w:val="00804AD4"/>
    <w:rsid w:val="00815908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755F5"/>
    <w:rsid w:val="009912DB"/>
    <w:rsid w:val="009A4A07"/>
    <w:rsid w:val="009C1D80"/>
    <w:rsid w:val="009E7FB9"/>
    <w:rsid w:val="00A03C0A"/>
    <w:rsid w:val="00A43D25"/>
    <w:rsid w:val="00A45870"/>
    <w:rsid w:val="00A76FAC"/>
    <w:rsid w:val="00AA1EFF"/>
    <w:rsid w:val="00AA3638"/>
    <w:rsid w:val="00AF52C9"/>
    <w:rsid w:val="00B11A72"/>
    <w:rsid w:val="00B17DD5"/>
    <w:rsid w:val="00B56DE0"/>
    <w:rsid w:val="00B82C05"/>
    <w:rsid w:val="00B90AD9"/>
    <w:rsid w:val="00BC3205"/>
    <w:rsid w:val="00BD7C83"/>
    <w:rsid w:val="00BE0896"/>
    <w:rsid w:val="00C11436"/>
    <w:rsid w:val="00C319DC"/>
    <w:rsid w:val="00C353E4"/>
    <w:rsid w:val="00C71485"/>
    <w:rsid w:val="00C76556"/>
    <w:rsid w:val="00C84154"/>
    <w:rsid w:val="00CD04DF"/>
    <w:rsid w:val="00CD6ED2"/>
    <w:rsid w:val="00CE0D3B"/>
    <w:rsid w:val="00CF2A6F"/>
    <w:rsid w:val="00CF789E"/>
    <w:rsid w:val="00CF7F6A"/>
    <w:rsid w:val="00D0034D"/>
    <w:rsid w:val="00D245FE"/>
    <w:rsid w:val="00D2655F"/>
    <w:rsid w:val="00D30B4C"/>
    <w:rsid w:val="00D4103F"/>
    <w:rsid w:val="00D658B3"/>
    <w:rsid w:val="00DA4269"/>
    <w:rsid w:val="00DB5CE4"/>
    <w:rsid w:val="00E5245D"/>
    <w:rsid w:val="00E54B0D"/>
    <w:rsid w:val="00E7063C"/>
    <w:rsid w:val="00E8293A"/>
    <w:rsid w:val="00EA6C7A"/>
    <w:rsid w:val="00EC0315"/>
    <w:rsid w:val="00EC3AFB"/>
    <w:rsid w:val="00EE5688"/>
    <w:rsid w:val="00F21858"/>
    <w:rsid w:val="00F33842"/>
    <w:rsid w:val="00FF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44</cp:revision>
  <cp:lastPrinted>2026-05-19T03:46:00Z</cp:lastPrinted>
  <dcterms:created xsi:type="dcterms:W3CDTF">2023-05-23T05:52:00Z</dcterms:created>
  <dcterms:modified xsi:type="dcterms:W3CDTF">2026-05-21T03:20:00Z</dcterms:modified>
</cp:coreProperties>
</file>